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73331" cy="7817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3331" cy="781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9377441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8ad506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ad506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ENFERMERO/A PLANTA MAÑANAS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4.0182495117188" w:line="240" w:lineRule="auto"/>
        <w:ind w:left="0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Wellbeing Solutions, selecciona para un importante hospital privado en Barcelona a un/a enfermero/a para el área de hospitalización. La persona seleccionada se incorporará a una institución con más de 30 años de historia y con una clara vocación de servicio y ética asistencial.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4.0182495117188" w:line="240" w:lineRule="auto"/>
        <w:ind w:left="0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Se busca a una persona que para realizar las siguientes funciones: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764.0182495117188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Realizar seguimiento y control directo del paciente hospitalizado.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Proporcionar cuidados de enfermería para intentar resolver las necesidades del paciente.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Gestión de pruebas.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Extracción de muestras.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Cumplir los principios éticos y legales.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4.0182495117188" w:line="240" w:lineRule="auto"/>
        <w:ind w:left="0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Se ofrece: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764.0182495117188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Horario de mañanas + guardias alternas en fin de semana.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Jornada completa.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Contrato estable.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Salario entre 25.000€-28000€ en función de la experiencia del profesional.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Plan de formación.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Desarrollo profesional.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Revisión salarial periódica.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Plan de beneficios.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4.0182495117188" w:line="240" w:lineRule="auto"/>
        <w:ind w:left="0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Requisitos: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764.0182495117188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Diplomatura en enfermería.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.00846290588379"/>
          <w:szCs w:val="22.00846290588379"/>
          <w:u w:val="no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Experiencia previa en entorno hospitalario.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4.01824951171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Persona de contacto: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Laia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rrhh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0846290588379"/>
          <w:szCs w:val="22.00846290588379"/>
          <w:u w:val="single"/>
          <w:shd w:fill="auto" w:val="clear"/>
          <w:vertAlign w:val="baseline"/>
          <w:rtl w:val="0"/>
        </w:rPr>
        <w:t xml:space="preserve">@wellbeingsolutions.es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/ Teléfono: 6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52956696</w:t>
      </w:r>
      <w:r w:rsidDel="00000000" w:rsidR="00000000" w:rsidRPr="00000000">
        <w:rPr>
          <w:rtl w:val="0"/>
        </w:rPr>
      </w:r>
    </w:p>
    <w:sectPr>
      <w:pgSz w:h="16860" w:w="11920" w:orient="portrait"/>
      <w:pgMar w:bottom="932.7165354330737" w:top="180.1513671875" w:left="1531.2844848632812" w:right="1683.822631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