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624275" w14:paraId="0C017B93" w14:textId="77777777" w:rsidTr="00624275">
        <w:tc>
          <w:tcPr>
            <w:tcW w:w="4247" w:type="dxa"/>
            <w:tcBorders>
              <w:right w:val="single" w:sz="4" w:space="0" w:color="auto"/>
            </w:tcBorders>
          </w:tcPr>
          <w:p w14:paraId="69783668" w14:textId="0099FE25" w:rsidR="00624275" w:rsidRDefault="00624275">
            <w:r>
              <w:rPr>
                <w:noProof/>
              </w:rPr>
              <w:drawing>
                <wp:inline distT="0" distB="0" distL="0" distR="0" wp14:anchorId="2EB77748" wp14:editId="226E7B73">
                  <wp:extent cx="2143779" cy="990600"/>
                  <wp:effectExtent l="0" t="0" r="8890" b="0"/>
                  <wp:docPr id="23779904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799040" name="Imagen 237799040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064" cy="992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7" w:type="dxa"/>
            <w:tcBorders>
              <w:left w:val="single" w:sz="4" w:space="0" w:color="auto"/>
            </w:tcBorders>
            <w:vAlign w:val="center"/>
          </w:tcPr>
          <w:p w14:paraId="43CC345C" w14:textId="0F395CAA" w:rsidR="00624275" w:rsidRPr="00624275" w:rsidRDefault="00624275">
            <w:pPr>
              <w:rPr>
                <w:b/>
                <w:bCs/>
                <w:sz w:val="30"/>
                <w:szCs w:val="30"/>
              </w:rPr>
            </w:pPr>
            <w:r w:rsidRPr="00624275">
              <w:rPr>
                <w:b/>
                <w:bCs/>
                <w:color w:val="2E74B5" w:themeColor="accent1" w:themeShade="BF"/>
                <w:sz w:val="30"/>
                <w:szCs w:val="30"/>
              </w:rPr>
              <w:t>Protocolo de actuación ante agresiones a profesionales sanitarios</w:t>
            </w:r>
          </w:p>
        </w:tc>
      </w:tr>
      <w:tr w:rsidR="00624275" w14:paraId="09235798" w14:textId="77777777" w:rsidTr="00624275">
        <w:tc>
          <w:tcPr>
            <w:tcW w:w="4247" w:type="dxa"/>
            <w:tcBorders>
              <w:bottom w:val="single" w:sz="4" w:space="0" w:color="auto"/>
            </w:tcBorders>
          </w:tcPr>
          <w:p w14:paraId="6742086B" w14:textId="77777777" w:rsidR="00624275" w:rsidRDefault="00624275">
            <w:pPr>
              <w:rPr>
                <w:noProof/>
              </w:rPr>
            </w:pPr>
          </w:p>
        </w:tc>
        <w:tc>
          <w:tcPr>
            <w:tcW w:w="4247" w:type="dxa"/>
            <w:tcBorders>
              <w:bottom w:val="single" w:sz="4" w:space="0" w:color="auto"/>
            </w:tcBorders>
            <w:vAlign w:val="center"/>
          </w:tcPr>
          <w:p w14:paraId="6B49CBFB" w14:textId="77777777" w:rsidR="00624275" w:rsidRPr="00624275" w:rsidRDefault="00624275">
            <w:pPr>
              <w:rPr>
                <w:b/>
                <w:bCs/>
                <w:color w:val="2E74B5" w:themeColor="accent1" w:themeShade="BF"/>
                <w:sz w:val="30"/>
                <w:szCs w:val="30"/>
              </w:rPr>
            </w:pPr>
          </w:p>
        </w:tc>
      </w:tr>
    </w:tbl>
    <w:p w14:paraId="37E34B13" w14:textId="77777777" w:rsidR="00624275" w:rsidRDefault="00624275"/>
    <w:p w14:paraId="604DC146" w14:textId="77777777" w:rsidR="00624275" w:rsidRPr="00624275" w:rsidRDefault="00624275" w:rsidP="00624275">
      <w:pPr>
        <w:jc w:val="both"/>
        <w:rPr>
          <w:sz w:val="24"/>
          <w:szCs w:val="24"/>
        </w:rPr>
      </w:pPr>
      <w:r w:rsidRPr="00624275">
        <w:rPr>
          <w:sz w:val="24"/>
          <w:szCs w:val="24"/>
        </w:rPr>
        <w:t xml:space="preserve">El profesional que haya sufrido una agresión durante su ejercicio profesional, deberá implementar una serie de documentos, tanto en caso de formalización de denuncia, como si está no se realiza. </w:t>
      </w:r>
    </w:p>
    <w:p w14:paraId="5F9080B4" w14:textId="6402F3BF" w:rsidR="00624275" w:rsidRDefault="00624275" w:rsidP="00624275">
      <w:pPr>
        <w:jc w:val="both"/>
        <w:rPr>
          <w:sz w:val="24"/>
          <w:szCs w:val="24"/>
        </w:rPr>
      </w:pPr>
      <w:r w:rsidRPr="00624275">
        <w:rPr>
          <w:sz w:val="24"/>
          <w:szCs w:val="24"/>
        </w:rPr>
        <w:t>El profesional que ha sido víctima de una agresión debe comunicar a la empresa la incidencia en todo momento.</w:t>
      </w:r>
    </w:p>
    <w:p w14:paraId="6EEB16E1" w14:textId="77777777" w:rsidR="00624275" w:rsidRDefault="00624275" w:rsidP="00624275">
      <w:pPr>
        <w:jc w:val="both"/>
        <w:rPr>
          <w:sz w:val="24"/>
          <w:szCs w:val="24"/>
        </w:rPr>
      </w:pPr>
    </w:p>
    <w:p w14:paraId="79315B5D" w14:textId="604905F0" w:rsidR="00624275" w:rsidRDefault="00624275" w:rsidP="00624275">
      <w:pPr>
        <w:jc w:val="both"/>
        <w:rPr>
          <w:sz w:val="24"/>
          <w:szCs w:val="24"/>
        </w:rPr>
      </w:pPr>
      <w:r>
        <w:rPr>
          <w:sz w:val="24"/>
          <w:szCs w:val="24"/>
        </w:rPr>
        <w:t>DOCUMENTOS A CUMPLIMENTAR: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7506"/>
      </w:tblGrid>
      <w:tr w:rsidR="00C21765" w14:paraId="6AC85158" w14:textId="393EB4CA" w:rsidTr="00C21765">
        <w:tc>
          <w:tcPr>
            <w:tcW w:w="988" w:type="dxa"/>
            <w:shd w:val="clear" w:color="auto" w:fill="DEEAF6" w:themeFill="accent1" w:themeFillTint="33"/>
            <w:vAlign w:val="center"/>
          </w:tcPr>
          <w:p w14:paraId="024D4E7A" w14:textId="5437B263" w:rsidR="00C21765" w:rsidRDefault="00C21765" w:rsidP="00C2176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5EEC6BDC" wp14:editId="16234641">
                  <wp:extent cx="336550" cy="333375"/>
                  <wp:effectExtent l="0" t="0" r="6350" b="9525"/>
                  <wp:docPr id="735457401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457401" name="Imagen 73545740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09" cy="338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6" w:type="dxa"/>
            <w:shd w:val="clear" w:color="auto" w:fill="DEEAF6" w:themeFill="accent1" w:themeFillTint="33"/>
            <w:vAlign w:val="center"/>
          </w:tcPr>
          <w:p w14:paraId="35AA7F54" w14:textId="4B17EC80" w:rsidR="00C21765" w:rsidRPr="00C21765" w:rsidRDefault="00C21765" w:rsidP="00624275">
            <w:pPr>
              <w:jc w:val="both"/>
              <w:rPr>
                <w:b/>
                <w:bCs/>
                <w:sz w:val="24"/>
                <w:szCs w:val="24"/>
              </w:rPr>
            </w:pPr>
            <w:r w:rsidRPr="00C21765">
              <w:rPr>
                <w:b/>
                <w:bCs/>
                <w:sz w:val="24"/>
                <w:szCs w:val="24"/>
              </w:rPr>
              <w:t>Hoja de registro de agresiones</w:t>
            </w:r>
          </w:p>
        </w:tc>
      </w:tr>
      <w:tr w:rsidR="00C21765" w14:paraId="45FCEC6F" w14:textId="77777777" w:rsidTr="00C21765">
        <w:tc>
          <w:tcPr>
            <w:tcW w:w="988" w:type="dxa"/>
            <w:vAlign w:val="center"/>
          </w:tcPr>
          <w:p w14:paraId="57EB08AE" w14:textId="77777777" w:rsidR="00C21765" w:rsidRDefault="00C21765" w:rsidP="00624275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6EB8E382" w14:textId="182F68B0" w:rsidR="00C21765" w:rsidRPr="00C21765" w:rsidRDefault="00C21765" w:rsidP="00624275">
            <w:pPr>
              <w:jc w:val="both"/>
            </w:pPr>
            <w:r w:rsidRPr="00C21765">
              <w:t>Debería de cumplimentarse en todos los casos, aunque no se presente denuncia</w:t>
            </w:r>
          </w:p>
        </w:tc>
      </w:tr>
      <w:tr w:rsidR="00C21765" w14:paraId="7EEAFF64" w14:textId="77777777" w:rsidTr="00C21765">
        <w:tc>
          <w:tcPr>
            <w:tcW w:w="988" w:type="dxa"/>
            <w:vAlign w:val="center"/>
          </w:tcPr>
          <w:p w14:paraId="7FB24723" w14:textId="77777777" w:rsidR="00C21765" w:rsidRDefault="00C21765" w:rsidP="00624275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755FFFF3" w14:textId="795E5055" w:rsidR="00C21765" w:rsidRPr="00C21765" w:rsidRDefault="00C21765" w:rsidP="00624275">
            <w:pPr>
              <w:jc w:val="both"/>
            </w:pPr>
            <w:r>
              <w:t>Deberá ser entregada al superior inmediato</w:t>
            </w:r>
          </w:p>
        </w:tc>
      </w:tr>
      <w:tr w:rsidR="00C21765" w14:paraId="4F214B1D" w14:textId="77777777" w:rsidTr="00C21765">
        <w:tc>
          <w:tcPr>
            <w:tcW w:w="988" w:type="dxa"/>
            <w:vAlign w:val="center"/>
          </w:tcPr>
          <w:p w14:paraId="1CD774E9" w14:textId="77777777" w:rsidR="00C21765" w:rsidRDefault="00C21765" w:rsidP="00624275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10ACC57F" w14:textId="3EC3ADEF" w:rsidR="00C21765" w:rsidRDefault="00C21765" w:rsidP="00624275">
            <w:pPr>
              <w:jc w:val="both"/>
            </w:pPr>
            <w:r>
              <w:t>Conservar copia del mismo</w:t>
            </w:r>
          </w:p>
        </w:tc>
      </w:tr>
      <w:tr w:rsidR="00C21765" w14:paraId="209B4E9D" w14:textId="77777777" w:rsidTr="00C21765">
        <w:tc>
          <w:tcPr>
            <w:tcW w:w="988" w:type="dxa"/>
            <w:vAlign w:val="center"/>
          </w:tcPr>
          <w:p w14:paraId="5A85490F" w14:textId="77777777" w:rsidR="00C21765" w:rsidRDefault="00C21765" w:rsidP="00624275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4650B0CC" w14:textId="62B9A32F" w:rsidR="00C21765" w:rsidRDefault="00C21765" w:rsidP="00624275">
            <w:pPr>
              <w:jc w:val="both"/>
            </w:pPr>
            <w:r>
              <w:t>En centros privados cumplimentar el documento específico del centro</w:t>
            </w:r>
          </w:p>
        </w:tc>
      </w:tr>
    </w:tbl>
    <w:p w14:paraId="7DB2C5D5" w14:textId="77777777" w:rsidR="00C21765" w:rsidRPr="00624275" w:rsidRDefault="00624275" w:rsidP="006242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7506"/>
      </w:tblGrid>
      <w:tr w:rsidR="00C21765" w14:paraId="22A2FB51" w14:textId="77777777" w:rsidTr="00C21765">
        <w:tc>
          <w:tcPr>
            <w:tcW w:w="988" w:type="dxa"/>
            <w:shd w:val="clear" w:color="auto" w:fill="DEEAF6" w:themeFill="accent1" w:themeFillTint="33"/>
            <w:vAlign w:val="center"/>
          </w:tcPr>
          <w:p w14:paraId="4E5C6641" w14:textId="77C36C62" w:rsidR="00C21765" w:rsidRDefault="00C21765" w:rsidP="00C2176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5CEC2695" wp14:editId="0940CDC9">
                  <wp:extent cx="336550" cy="333375"/>
                  <wp:effectExtent l="0" t="0" r="6350" b="9525"/>
                  <wp:docPr id="31800620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006201" name="Imagen 31800620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26" cy="33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6" w:type="dxa"/>
            <w:shd w:val="clear" w:color="auto" w:fill="DEEAF6" w:themeFill="accent1" w:themeFillTint="33"/>
            <w:vAlign w:val="center"/>
          </w:tcPr>
          <w:p w14:paraId="49CB986A" w14:textId="5D8E245B" w:rsidR="00C21765" w:rsidRPr="00C21765" w:rsidRDefault="00C21765" w:rsidP="006E63AD">
            <w:pPr>
              <w:jc w:val="both"/>
              <w:rPr>
                <w:b/>
                <w:bCs/>
                <w:sz w:val="24"/>
                <w:szCs w:val="24"/>
              </w:rPr>
            </w:pPr>
            <w:r w:rsidRPr="00C21765">
              <w:rPr>
                <w:b/>
                <w:bCs/>
                <w:sz w:val="24"/>
                <w:szCs w:val="24"/>
              </w:rPr>
              <w:t>Si han existido lesiones f</w:t>
            </w:r>
            <w:r>
              <w:rPr>
                <w:b/>
                <w:bCs/>
                <w:sz w:val="24"/>
                <w:szCs w:val="24"/>
              </w:rPr>
              <w:t>í</w:t>
            </w:r>
            <w:r w:rsidRPr="00C21765">
              <w:rPr>
                <w:b/>
                <w:bCs/>
                <w:sz w:val="24"/>
                <w:szCs w:val="24"/>
              </w:rPr>
              <w:t>sicas</w:t>
            </w:r>
          </w:p>
        </w:tc>
      </w:tr>
      <w:tr w:rsidR="00C21765" w:rsidRPr="00C21765" w14:paraId="1655AC33" w14:textId="77777777" w:rsidTr="00C21765">
        <w:tc>
          <w:tcPr>
            <w:tcW w:w="988" w:type="dxa"/>
            <w:vAlign w:val="center"/>
          </w:tcPr>
          <w:p w14:paraId="61901FFA" w14:textId="77777777" w:rsidR="00C21765" w:rsidRDefault="00C21765" w:rsidP="006E63AD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71279395" w14:textId="1D164756" w:rsidR="00C21765" w:rsidRPr="00C21765" w:rsidRDefault="00C21765" w:rsidP="006E63AD">
            <w:pPr>
              <w:jc w:val="both"/>
            </w:pPr>
            <w:r w:rsidRPr="00C21765">
              <w:t xml:space="preserve">Debería </w:t>
            </w:r>
            <w:r>
              <w:t>cumplimentarse el comunicado de accidente de trabajo e itinere, informe de asistencia a urgencias y parte de asistencia al juzgado</w:t>
            </w:r>
          </w:p>
        </w:tc>
      </w:tr>
    </w:tbl>
    <w:p w14:paraId="582F1E2E" w14:textId="47AE1D9C" w:rsidR="00624275" w:rsidRPr="00624275" w:rsidRDefault="00624275" w:rsidP="00624275">
      <w:pPr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7506"/>
      </w:tblGrid>
      <w:tr w:rsidR="00C21765" w:rsidRPr="00C21765" w14:paraId="5DE8B305" w14:textId="77777777" w:rsidTr="00C21765">
        <w:tc>
          <w:tcPr>
            <w:tcW w:w="988" w:type="dxa"/>
            <w:shd w:val="clear" w:color="auto" w:fill="DEEAF6" w:themeFill="accent1" w:themeFillTint="33"/>
            <w:vAlign w:val="center"/>
          </w:tcPr>
          <w:p w14:paraId="1D9B5A57" w14:textId="1F21E570" w:rsidR="00C21765" w:rsidRDefault="00C21765" w:rsidP="00C2176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21CE304" wp14:editId="293DBBD7">
                  <wp:extent cx="355237" cy="351886"/>
                  <wp:effectExtent l="0" t="0" r="0" b="0"/>
                  <wp:docPr id="96720918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102765" name="Imagen 133110276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147" cy="35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6" w:type="dxa"/>
            <w:shd w:val="clear" w:color="auto" w:fill="DEEAF6" w:themeFill="accent1" w:themeFillTint="33"/>
            <w:vAlign w:val="center"/>
          </w:tcPr>
          <w:p w14:paraId="6BE57C91" w14:textId="299CDBB1" w:rsidR="00C21765" w:rsidRPr="00C21765" w:rsidRDefault="00C21765" w:rsidP="006E63AD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Denuncia</w:t>
            </w:r>
          </w:p>
        </w:tc>
      </w:tr>
      <w:tr w:rsidR="00C21765" w:rsidRPr="00C21765" w14:paraId="7119B40A" w14:textId="77777777" w:rsidTr="00C21765">
        <w:tc>
          <w:tcPr>
            <w:tcW w:w="988" w:type="dxa"/>
            <w:vAlign w:val="center"/>
          </w:tcPr>
          <w:p w14:paraId="4328B9D5" w14:textId="77777777" w:rsidR="00C21765" w:rsidRDefault="00C21765" w:rsidP="006E63AD">
            <w:pPr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7506" w:type="dxa"/>
            <w:vAlign w:val="center"/>
          </w:tcPr>
          <w:p w14:paraId="0C6DF341" w14:textId="541C77D3" w:rsidR="00C21765" w:rsidRPr="00C21765" w:rsidRDefault="00C21765" w:rsidP="006E63AD">
            <w:pPr>
              <w:jc w:val="both"/>
            </w:pPr>
            <w:r>
              <w:t>En caso de intervención de una patrulla del Cuerpo Nacional de Policía -</w:t>
            </w:r>
            <w:r w:rsidRPr="00C21765">
              <w:rPr>
                <w:b/>
                <w:bCs/>
              </w:rPr>
              <w:t>091</w:t>
            </w:r>
            <w:r>
              <w:t>-, le facilitaran el documento a cumplimentar. De igual forma actuará la Guardia Civil -</w:t>
            </w:r>
            <w:r w:rsidRPr="00C21765">
              <w:rPr>
                <w:b/>
                <w:bCs/>
              </w:rPr>
              <w:t>062</w:t>
            </w:r>
            <w:r>
              <w:t>- en su ámbito de actuación.</w:t>
            </w:r>
          </w:p>
        </w:tc>
      </w:tr>
    </w:tbl>
    <w:p w14:paraId="1877D43F" w14:textId="77777777" w:rsidR="00624275" w:rsidRDefault="00624275" w:rsidP="00624275">
      <w:pPr>
        <w:jc w:val="both"/>
      </w:pPr>
    </w:p>
    <w:p w14:paraId="02C81E8F" w14:textId="77777777" w:rsidR="00C21765" w:rsidRDefault="00C21765" w:rsidP="00624275">
      <w:pPr>
        <w:jc w:val="both"/>
      </w:pPr>
    </w:p>
    <w:p w14:paraId="5735CC31" w14:textId="3684370D" w:rsidR="00C21765" w:rsidRPr="00C21765" w:rsidRDefault="00C21765" w:rsidP="00C21765">
      <w:pPr>
        <w:jc w:val="center"/>
        <w:rPr>
          <w:b/>
          <w:bCs/>
          <w:color w:val="2E74B5" w:themeColor="accent1" w:themeShade="BF"/>
          <w:sz w:val="30"/>
          <w:szCs w:val="30"/>
        </w:rPr>
      </w:pPr>
      <w:r w:rsidRPr="00C21765">
        <w:rPr>
          <w:b/>
          <w:bCs/>
          <w:color w:val="2E74B5" w:themeColor="accent1" w:themeShade="BF"/>
          <w:sz w:val="30"/>
          <w:szCs w:val="30"/>
        </w:rPr>
        <w:t>RECUERDA QUE NO ESTAS SOL@, EN TOIDO MOMENTO TENDRAS NUESTRO APOYO.</w:t>
      </w:r>
    </w:p>
    <w:sectPr w:rsidR="00C21765" w:rsidRPr="00C217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75"/>
    <w:rsid w:val="00624275"/>
    <w:rsid w:val="00BC6A7B"/>
    <w:rsid w:val="00C21765"/>
    <w:rsid w:val="00ED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D1B3"/>
  <w15:chartTrackingRefBased/>
  <w15:docId w15:val="{BC3D31DD-2547-4934-884F-627D1FB6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24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24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427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4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427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4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4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4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4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42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242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42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4275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4275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42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42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42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42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24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24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24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24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24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242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242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24275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242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24275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24275"/>
    <w:rPr>
      <w:b/>
      <w:bCs/>
      <w:smallCaps/>
      <w:color w:val="2E74B5" w:themeColor="accent1" w:themeShade="BF"/>
      <w:spacing w:val="5"/>
    </w:rPr>
  </w:style>
  <w:style w:type="table" w:styleId="Tablaconcuadrcula">
    <w:name w:val="Table Grid"/>
    <w:basedOn w:val="Tablanormal"/>
    <w:uiPriority w:val="39"/>
    <w:rsid w:val="0062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perez alvarez</dc:creator>
  <cp:keywords/>
  <dc:description/>
  <cp:lastModifiedBy>FRANCISCO JAVIER perez alvarez</cp:lastModifiedBy>
  <cp:revision>1</cp:revision>
  <dcterms:created xsi:type="dcterms:W3CDTF">2025-02-07T11:56:00Z</dcterms:created>
  <dcterms:modified xsi:type="dcterms:W3CDTF">2025-02-07T12:16:00Z</dcterms:modified>
</cp:coreProperties>
</file>